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7" w:rsidRPr="001A60B1" w:rsidRDefault="001A60B1" w:rsidP="001A60B1">
      <w:pPr>
        <w:pStyle w:val="Heading2"/>
        <w:rPr>
          <w:rFonts w:ascii="Arial" w:hAnsi="Arial" w:cs="Arial"/>
          <w:color w:val="00B050"/>
          <w:sz w:val="32"/>
          <w:szCs w:val="32"/>
          <w:shd w:val="clear" w:color="auto" w:fill="FFFFFF"/>
        </w:rPr>
      </w:pPr>
      <w:r w:rsidRPr="001A60B1">
        <w:rPr>
          <w:rStyle w:val="apple-style-span"/>
          <w:rFonts w:ascii="Arial" w:hAnsi="Arial" w:cs="Arial"/>
          <w:color w:val="00B050"/>
          <w:sz w:val="32"/>
          <w:szCs w:val="32"/>
          <w:shd w:val="clear" w:color="auto" w:fill="FFFFFF"/>
        </w:rPr>
        <w:t>Psiconeuroendocrinoinmunologia</w:t>
      </w:r>
      <w:r w:rsidRPr="001A60B1">
        <w:rPr>
          <w:rStyle w:val="apple-style-span"/>
          <w:rFonts w:ascii="Arial" w:hAnsi="Arial" w:cs="Arial"/>
          <w:color w:val="FF0000"/>
          <w:sz w:val="28"/>
          <w:szCs w:val="28"/>
          <w:shd w:val="clear" w:color="auto" w:fill="FFFFFF"/>
        </w:rPr>
        <w:t>Entrevista a: Stella Maris Maruso, terapeuta que aplica la</w:t>
      </w:r>
      <w:r w:rsidRPr="001A60B1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FF0000"/>
          <w:sz w:val="28"/>
          <w:szCs w:val="28"/>
          <w:shd w:val="clear" w:color="auto" w:fill="FFFFFF"/>
        </w:rPr>
        <w:t>&gt; psiconeuroendocrinoinmunología:</w:t>
      </w:r>
      <w:r w:rsidRPr="001A60B1">
        <w:rPr>
          <w:rFonts w:ascii="Arial" w:hAnsi="Arial" w:cs="Arial"/>
          <w:color w:val="FF0000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   Tengo 55 años. Nací en Buenos Aires, donde vivo. Educo a personas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que atraviesan crisis severas. Estoy casada y he criado cuatro hijos.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¿Política? Ayudar a los demás a vivir hasta el último instante. ¿Dios?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No soy religiosa, soy espiritual: experimentar la trascendencia me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sana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¿Cuántos pacientes?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Casi 30.000 en los últimos 30 años, con enfermedades de todo tipo, cánceres...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¿Cómo los ayuda?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No tratando de no morir, sino de vivir hasta morir. De morir bien.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¿Qué es morir bien?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Vivir hasta el último instante con plenitud, intensamente. Vivir más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no es más tiempo, sino sentirte alegre por estar aquí y ahora.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¿Acaso no vivían antes de enfermarse?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¡Muchos agradecen que su cáncer les haya enseñado a ser felices, 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vivir! La enfermedad es una oportunidad de enriquecerse.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Mejor que no llegue.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¡Pero llega! El dolor entra en todas las casas. ¡Y esto hay que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saberlo! Deberíamos aprender desde niños que morir es parte de la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vida, y a fortalecernos en cada contrariedad.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No nos lo enseñan, es verdad.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lastRenderedPageBreak/>
        <w:t>&gt; Al no aprender a dominar la mente, vivimos arrastrados por ella. Eso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es malvivir. ¡La mente es demasiado loca para confiarle tu vida!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Confíale tus negocios, ¡pero no tu vida!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¿Por qué no?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La mente va de excitación en excitación, te impide gozar la vida. Los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médicos dicen que padecemos "síndrome de déficit de deleite": ¡no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sabemos gozar de lo que nos da la vida!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Yo lo procuro.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Un 10% es lo que te pasa y un 90% es lo que haces con lo que te pasa.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Cuestión de actitud. ¿Cuál es la mejor?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Sentir pasión ante la incertidumbre de la vida, ante lo que sea que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vaya a traerte.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¿Sea lo que sea?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Sí. Los psiquiatras detectan que hoy padecemos de neurosis noógena: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falta de responsabilidad y sentido de la propia existencia.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Pues sí que andamos mal.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Sí, pero la ciencia vanguardista trae buenas noticias: acudiendo a tu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interior puedes obtener todo lo que necesites, producir endógenamente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todas las drogas analgésicas, euforizantes... ¡Puedes aprender 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sanarte!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¿Y prescindir de la medicina?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Hablo de la tercera revolución de la medicina: después de la cirugía y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los antibióticos, llega la psiconeuroendocrinoinmunología.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A ver si me cabe la palabra en una línea.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lastRenderedPageBreak/>
        <w:t>&gt; Es la disciplina que integra psiquismo y biología, tras treinta años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de investigaciones de sabios como Carl Simonson, Robert Ader, Stanley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Krippner...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¿Qué postulan?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La interconexión del sistema nervioso central, el nervioso periférico,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el endocrino y el inmunológico. Te lo resumo: ¡las emociones modifican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tu capacidad inmunológica!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¿O sea que una emoción puede enfermarme?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La angustia ante lo incierto, el miedo, la desesperanza, el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remordimiento, la rabia... ¡Cada una tiene su bioquímica! Y es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venenosa, es depresora del sistema inmunológico.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¿De un día para otro?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La salud no es un estado: es un proceso, y muy dinámico. ¡Por tanto,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siempre puedes reforzar tu salud si trabajas tus emociones!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¿Las trabaja usted con sus pacientes?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Sí. Hay pacientes ordinarios, sumisos a creencias establecidas, y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pacientes extraordinarios, que generan creencias sanadoras.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Creer que puedes curarte... ¿puede curarte?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Hay un viejo experimento famoso: a cuarenta mujeres con cáncer de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mama, el médico les contó que la quimioterapia las dejaría calvas.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Luego, sólo suministró quimioterapia a veinte mujeres y dejó que las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otra veinte creyesen recibirla...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Y no me diga que...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lastRenderedPageBreak/>
        <w:t>&gt; Sí, sí: el 60% de las segundas quedaron tan calvas como las tratadas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con quimioterapia. ¿Qué modificó la bioquímica interna de esas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mujeres? ¡Sus propias creencias!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Inducidas por el médico.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Lo que demuestra el enorme poder del médico. ¡El médico puede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estimular con su actitud la capacidad autocurativa del paciente! Un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hijo mío es médico: a él y a todos los médicos les ruego que jamás le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digan a un paciente que su condición biológica es irreversible. Ese es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el único pecado médico.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Pues hay diagnósticos que desahucian.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Son condenas: matan más que el tumor. Acepta el diagnóstico que sea,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¡pero jamás aceptes un pronóstico! Jamás: si abandonas la esperanza de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mejorar, de luchar por tu propia salud..., activas el suicidio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endógeno.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Pero sembrar falsas esperanzas...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¿Falsas? A mi padre le pronosticó el médico tres meses de vida por un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diagnóstico de cáncer de próstata diseminado al hígado. Trabajamos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juntos con amor, relajación, meditación, nutrición... y al año no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tenía células cancerosas. Vivió 18 años más.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¿Qué dijo su médico?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"Milagro", dijo. Remisión espontánea. Desde ese día cerré mi empresa y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me volqué a ayudar a otros como a mi padre. Y yo hoy vivo en la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frontera del milagro: la remisión es un efecto colateral en enfermos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lastRenderedPageBreak/>
        <w:t>&gt; que han abrazado las fuerzas de la salud, la vida.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¿Cómo han dado ese abrazo?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Sintiendo que la enfermedad enriquece su vida y que morir no es un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castigo, ampliando el círculo de lo que les importa y poniéndose al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servicio con amor por la vida que nos traspasa, escapando de su cabeza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y empezando a sentir: a reír, a llorar... Se han permitido asombrarse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y han experimentado estados de trascendencia.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¿Qué entiende por trascendencia?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Liberarte de tu historia pasada y del temor por la futura. La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meditación ayuda mucho. Y eso cambia tu bioquímica: estás sano,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¡vives! Por el tiempo que sea, estás vivo.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----------- El cáncer de su padre le enseñó cómo ayudar a miles de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pacientes desde su Fundación Salud (www.fundacionsalud.org.ar), en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Argentina, avalada por científicos de primera fila que la invitan a la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facultad de Medicina de la Universidad de Harvard a participar en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seminarios de curación espiritual (sic): por aquí aún no nos suena,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pero ella me asegura que será el nuevo paradigma médico, en el que el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paciente dejará de ser visto como una máquina estropeada que tenga que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ser reparada o desahuciada. Esta señora entusiasta me enseña que todo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lo que como, pienso y siento va tejiendo mi salud, y que puedo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aprender a tejer.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"Hay emociones que pueden matar y otras que te SANAN"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 Salud</w:t>
      </w:r>
      <w:r w:rsidRPr="001A60B1">
        <w:rPr>
          <w:rFonts w:ascii="Arial" w:hAnsi="Arial" w:cs="Arial"/>
          <w:color w:val="454545"/>
          <w:sz w:val="28"/>
          <w:szCs w:val="28"/>
          <w:shd w:val="clear" w:color="auto" w:fill="FFFFFF"/>
        </w:rPr>
        <w:br/>
      </w:r>
      <w:r w:rsidRPr="001A60B1">
        <w:rPr>
          <w:rStyle w:val="apple-style-span"/>
          <w:rFonts w:ascii="Arial" w:hAnsi="Arial" w:cs="Arial"/>
          <w:color w:val="454545"/>
          <w:sz w:val="28"/>
          <w:szCs w:val="28"/>
          <w:shd w:val="clear" w:color="auto" w:fill="FFFFFF"/>
        </w:rPr>
        <w:t>&gt;</w:t>
      </w:r>
      <w:r w:rsidRPr="001A60B1">
        <w:rPr>
          <w:rStyle w:val="apple-converted-space"/>
          <w:rFonts w:ascii="Arial" w:hAnsi="Arial" w:cs="Arial"/>
          <w:color w:val="454545"/>
          <w:sz w:val="28"/>
          <w:szCs w:val="28"/>
          <w:shd w:val="clear" w:color="auto" w:fill="FFFFFF"/>
        </w:rPr>
        <w:t> </w:t>
      </w:r>
    </w:p>
    <w:sectPr w:rsidR="00931CD7" w:rsidRPr="001A60B1" w:rsidSect="0093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60B1"/>
    <w:rsid w:val="001A60B1"/>
    <w:rsid w:val="0093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60B1"/>
  </w:style>
  <w:style w:type="character" w:customStyle="1" w:styleId="apple-converted-space">
    <w:name w:val="apple-converted-space"/>
    <w:basedOn w:val="DefaultParagraphFont"/>
    <w:rsid w:val="001A60B1"/>
  </w:style>
  <w:style w:type="character" w:customStyle="1" w:styleId="Heading2Char">
    <w:name w:val="Heading 2 Char"/>
    <w:basedOn w:val="DefaultParagraphFont"/>
    <w:link w:val="Heading2"/>
    <w:uiPriority w:val="9"/>
    <w:semiHidden/>
    <w:rsid w:val="001A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H. Pazmino D.</dc:creator>
  <cp:keywords/>
  <dc:description/>
  <cp:lastModifiedBy>Victor H. Pazmino D.</cp:lastModifiedBy>
  <cp:revision>1</cp:revision>
  <dcterms:created xsi:type="dcterms:W3CDTF">2011-08-16T06:51:00Z</dcterms:created>
  <dcterms:modified xsi:type="dcterms:W3CDTF">2011-08-16T06:56:00Z</dcterms:modified>
</cp:coreProperties>
</file>